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D98" w:rsidRPr="00B86FE5" w:rsidRDefault="008076D2" w:rsidP="00BE274C">
      <w:pPr>
        <w:pStyle w:val="Titre3"/>
        <w:tabs>
          <w:tab w:val="left" w:pos="5670"/>
        </w:tabs>
        <w:rPr>
          <w:rFonts w:asciiTheme="majorHAnsi" w:hAnsiTheme="majorHAnsi"/>
          <w:szCs w:val="24"/>
        </w:rPr>
      </w:pPr>
      <w:r w:rsidRPr="00B86FE5">
        <w:rPr>
          <w:rFonts w:asciiTheme="majorHAnsi" w:hAnsiTheme="majorHAnsi"/>
          <w:noProof/>
          <w:szCs w:val="24"/>
        </w:rPr>
        <w:drawing>
          <wp:anchor distT="0" distB="0" distL="114300" distR="114300" simplePos="0" relativeHeight="251673600" behindDoc="0" locked="0" layoutInCell="1" allowOverlap="1" wp14:anchorId="6A2C722F" wp14:editId="46256398">
            <wp:simplePos x="0" y="0"/>
            <wp:positionH relativeFrom="page">
              <wp:posOffset>476251</wp:posOffset>
            </wp:positionH>
            <wp:positionV relativeFrom="page">
              <wp:posOffset>438150</wp:posOffset>
            </wp:positionV>
            <wp:extent cx="1010882" cy="800100"/>
            <wp:effectExtent l="0" t="0" r="0" b="0"/>
            <wp:wrapNone/>
            <wp:docPr id="14" name="Image 14" descr="logo_ac_versailles_E_gris_ss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c_versailles_E_gris_ssmar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50" cy="8044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FE5">
        <w:rPr>
          <w:rFonts w:asciiTheme="majorHAnsi" w:hAnsiTheme="majorHAnsi" w:cs="Arial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6DCD0A" wp14:editId="045FFA56">
                <wp:simplePos x="0" y="0"/>
                <wp:positionH relativeFrom="column">
                  <wp:posOffset>900430</wp:posOffset>
                </wp:positionH>
                <wp:positionV relativeFrom="paragraph">
                  <wp:posOffset>142875</wp:posOffset>
                </wp:positionV>
                <wp:extent cx="2667000" cy="1499235"/>
                <wp:effectExtent l="0" t="0" r="19050" b="2476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499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E52D98" w:rsidRPr="00E52D98" w:rsidRDefault="00E52D98" w:rsidP="00E553BD">
                            <w:pPr>
                              <w:ind w:right="11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E52D98">
                              <w:rPr>
                                <w:rFonts w:ascii="Arial" w:hAnsi="Arial" w:cs="Arial"/>
                                <w:u w:val="single"/>
                              </w:rPr>
                              <w:t>CACHET DE L’ETABLISSEMENT EMPLOYEUR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DCD0A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70.9pt;margin-top:11.25pt;width:210pt;height:11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" fillcolor="white [3201]" strokeweight=".5pt">
                <v:stroke dashstyle="dash"/>
                <v:textbox>
                  <w:txbxContent>
                    <w:p w:rsidR="00E52D98" w:rsidRPr="00E52D98" w:rsidRDefault="00E52D98" w:rsidP="00E553BD">
                      <w:pPr>
                        <w:ind w:right="11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E52D98">
                        <w:rPr>
                          <w:rFonts w:ascii="Arial" w:hAnsi="Arial" w:cs="Arial"/>
                          <w:u w:val="single"/>
                        </w:rPr>
                        <w:t>CACHET DE L’ETABLISSEMENT EMPLOYEUR</w:t>
                      </w:r>
                    </w:p>
                  </w:txbxContent>
                </v:textbox>
              </v:shape>
            </w:pict>
          </mc:Fallback>
        </mc:AlternateContent>
      </w:r>
      <w:r w:rsidRPr="00B86FE5">
        <w:rPr>
          <w:rFonts w:asciiTheme="majorHAnsi" w:hAnsiTheme="majorHAnsi" w:cs="Arial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1378E6" wp14:editId="13121096">
                <wp:simplePos x="0" y="0"/>
                <wp:positionH relativeFrom="column">
                  <wp:posOffset>3667125</wp:posOffset>
                </wp:positionH>
                <wp:positionV relativeFrom="paragraph">
                  <wp:posOffset>142875</wp:posOffset>
                </wp:positionV>
                <wp:extent cx="2776220" cy="1499235"/>
                <wp:effectExtent l="0" t="0" r="24130" b="2476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6220" cy="1499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E52D98" w:rsidRPr="00E52D98" w:rsidRDefault="00E52D98" w:rsidP="00E553BD">
                            <w:pPr>
                              <w:ind w:right="-71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E52D98">
                              <w:rPr>
                                <w:rFonts w:ascii="Arial" w:hAnsi="Arial" w:cs="Arial"/>
                                <w:u w:val="single"/>
                              </w:rPr>
                              <w:t>CACHET DE L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’ETABLISSEMENT D’AFFECTATION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78E6" id="Zone de texte 13" o:spid="_x0000_s1027" type="#_x0000_t202" style="position:absolute;left:0;text-align:left;margin-left:288.75pt;margin-top:11.25pt;width:218.6pt;height:11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" fillcolor="window" strokeweight=".5pt">
                <v:stroke dashstyle="dash"/>
                <v:textbox>
                  <w:txbxContent>
                    <w:p w:rsidR="00E52D98" w:rsidRPr="00E52D98" w:rsidRDefault="00E52D98" w:rsidP="00E553BD">
                      <w:pPr>
                        <w:ind w:right="-71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E52D98">
                        <w:rPr>
                          <w:rFonts w:ascii="Arial" w:hAnsi="Arial" w:cs="Arial"/>
                          <w:u w:val="single"/>
                        </w:rPr>
                        <w:t>CACHET DE L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>’ETABLISSEMENT D’AFFECTATION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E52D98" w:rsidRPr="00B86FE5" w:rsidRDefault="00E52D98" w:rsidP="00BE274C">
      <w:pPr>
        <w:pStyle w:val="Titre3"/>
        <w:tabs>
          <w:tab w:val="left" w:pos="5670"/>
        </w:tabs>
        <w:rPr>
          <w:rFonts w:asciiTheme="majorHAnsi" w:hAnsiTheme="majorHAnsi"/>
          <w:szCs w:val="24"/>
        </w:rPr>
      </w:pPr>
    </w:p>
    <w:p w:rsidR="00E52D98" w:rsidRPr="00B86FE5" w:rsidRDefault="00E52D98" w:rsidP="00BE274C">
      <w:pPr>
        <w:pStyle w:val="Titre3"/>
        <w:tabs>
          <w:tab w:val="left" w:pos="5670"/>
        </w:tabs>
        <w:rPr>
          <w:rFonts w:asciiTheme="majorHAnsi" w:hAnsiTheme="majorHAnsi"/>
          <w:szCs w:val="24"/>
        </w:rPr>
      </w:pPr>
    </w:p>
    <w:p w:rsidR="00E52D98" w:rsidRPr="00B86FE5" w:rsidRDefault="00E52D98" w:rsidP="00BE274C">
      <w:pPr>
        <w:pStyle w:val="Titre3"/>
        <w:tabs>
          <w:tab w:val="left" w:pos="5670"/>
        </w:tabs>
        <w:rPr>
          <w:rFonts w:asciiTheme="majorHAnsi" w:hAnsiTheme="majorHAnsi"/>
          <w:szCs w:val="24"/>
        </w:rPr>
      </w:pPr>
    </w:p>
    <w:p w:rsidR="00E52D98" w:rsidRPr="00B86FE5" w:rsidRDefault="00E52D98" w:rsidP="00BE274C">
      <w:pPr>
        <w:pStyle w:val="Titre3"/>
        <w:tabs>
          <w:tab w:val="left" w:pos="5670"/>
        </w:tabs>
        <w:rPr>
          <w:rFonts w:asciiTheme="majorHAnsi" w:hAnsiTheme="majorHAnsi"/>
          <w:szCs w:val="24"/>
        </w:rPr>
      </w:pPr>
    </w:p>
    <w:p w:rsidR="00E52D98" w:rsidRPr="00B86FE5" w:rsidRDefault="00E52D98" w:rsidP="00BE274C">
      <w:pPr>
        <w:pStyle w:val="Titre3"/>
        <w:tabs>
          <w:tab w:val="left" w:pos="5670"/>
        </w:tabs>
        <w:rPr>
          <w:rFonts w:asciiTheme="majorHAnsi" w:hAnsiTheme="majorHAnsi"/>
          <w:szCs w:val="24"/>
        </w:rPr>
      </w:pPr>
    </w:p>
    <w:p w:rsidR="00E52D98" w:rsidRPr="00B86FE5" w:rsidRDefault="00E52D98" w:rsidP="00BE274C">
      <w:pPr>
        <w:pStyle w:val="Titre3"/>
        <w:tabs>
          <w:tab w:val="left" w:pos="5670"/>
        </w:tabs>
        <w:rPr>
          <w:rFonts w:asciiTheme="majorHAnsi" w:hAnsiTheme="majorHAnsi"/>
          <w:szCs w:val="24"/>
        </w:rPr>
      </w:pPr>
    </w:p>
    <w:p w:rsidR="00E52D98" w:rsidRPr="00B86FE5" w:rsidRDefault="00E52D98" w:rsidP="00BE274C">
      <w:pPr>
        <w:pStyle w:val="Titre3"/>
        <w:tabs>
          <w:tab w:val="left" w:pos="5670"/>
        </w:tabs>
        <w:rPr>
          <w:rFonts w:asciiTheme="majorHAnsi" w:hAnsiTheme="majorHAnsi"/>
          <w:szCs w:val="24"/>
        </w:rPr>
      </w:pPr>
    </w:p>
    <w:p w:rsidR="00E52D98" w:rsidRPr="00B86FE5" w:rsidRDefault="00E52D98" w:rsidP="00BE274C">
      <w:pPr>
        <w:pStyle w:val="Titre3"/>
        <w:tabs>
          <w:tab w:val="left" w:pos="5670"/>
        </w:tabs>
        <w:rPr>
          <w:rFonts w:asciiTheme="majorHAnsi" w:hAnsiTheme="majorHAnsi"/>
          <w:szCs w:val="24"/>
        </w:rPr>
      </w:pPr>
    </w:p>
    <w:p w:rsidR="00CB3E6D" w:rsidRPr="00B86FE5" w:rsidRDefault="00CB3E6D" w:rsidP="00BE274C">
      <w:pPr>
        <w:pStyle w:val="Titre3"/>
        <w:tabs>
          <w:tab w:val="left" w:pos="5670"/>
        </w:tabs>
        <w:rPr>
          <w:rFonts w:asciiTheme="majorHAnsi" w:hAnsiTheme="majorHAnsi"/>
          <w:szCs w:val="24"/>
        </w:rPr>
      </w:pPr>
    </w:p>
    <w:p w:rsidR="00E52D98" w:rsidRPr="00B86FE5" w:rsidRDefault="007545E2" w:rsidP="00C32472">
      <w:pPr>
        <w:tabs>
          <w:tab w:val="left" w:pos="4820"/>
          <w:tab w:val="left" w:pos="5103"/>
        </w:tabs>
        <w:ind w:left="-567" w:firstLine="1276"/>
        <w:rPr>
          <w:rFonts w:asciiTheme="majorHAnsi" w:hAnsiTheme="majorHAnsi"/>
        </w:rPr>
      </w:pPr>
      <w:r w:rsidRPr="00B86FE5">
        <w:rPr>
          <w:rFonts w:asciiTheme="majorHAnsi" w:hAnsiTheme="majorHAnsi"/>
        </w:rPr>
        <w:tab/>
      </w:r>
    </w:p>
    <w:p w:rsidR="00C32472" w:rsidRPr="00B86FE5" w:rsidRDefault="00CB3E6D" w:rsidP="00C32472">
      <w:pPr>
        <w:tabs>
          <w:tab w:val="left" w:pos="4820"/>
          <w:tab w:val="left" w:pos="5103"/>
        </w:tabs>
        <w:ind w:left="-567" w:firstLine="1276"/>
        <w:rPr>
          <w:rFonts w:asciiTheme="majorHAnsi" w:hAnsiTheme="majorHAnsi" w:cs="Arial"/>
          <w:b/>
        </w:rPr>
      </w:pPr>
      <w:r w:rsidRPr="00B86FE5">
        <w:rPr>
          <w:rFonts w:asciiTheme="majorHAnsi" w:hAnsiTheme="majorHAnsi"/>
        </w:rPr>
        <w:tab/>
      </w:r>
    </w:p>
    <w:p w:rsidR="00C32472" w:rsidRPr="00B86FE5" w:rsidRDefault="00C32472" w:rsidP="00500FCF">
      <w:pPr>
        <w:ind w:right="-1"/>
        <w:jc w:val="center"/>
        <w:rPr>
          <w:rFonts w:asciiTheme="majorHAnsi" w:hAnsiTheme="majorHAnsi" w:cs="Arial"/>
          <w:b/>
        </w:rPr>
      </w:pPr>
      <w:r w:rsidRPr="00B86FE5">
        <w:rPr>
          <w:rFonts w:asciiTheme="majorHAnsi" w:hAnsiTheme="majorHAnsi" w:cs="Arial"/>
          <w:b/>
        </w:rPr>
        <w:t xml:space="preserve">PROCES VERBAL D’INSTALLATION AESH </w:t>
      </w:r>
    </w:p>
    <w:p w:rsidR="00C32472" w:rsidRPr="00B86FE5" w:rsidRDefault="00C32472" w:rsidP="00C32472">
      <w:pPr>
        <w:rPr>
          <w:rFonts w:asciiTheme="majorHAnsi" w:hAnsiTheme="majorHAnsi" w:cs="Arial"/>
        </w:rPr>
      </w:pPr>
    </w:p>
    <w:p w:rsidR="00C32472" w:rsidRPr="00B86FE5" w:rsidRDefault="00C32472" w:rsidP="00C32472">
      <w:pPr>
        <w:tabs>
          <w:tab w:val="left" w:pos="3402"/>
          <w:tab w:val="left" w:pos="6237"/>
        </w:tabs>
        <w:outlineLvl w:val="0"/>
        <w:rPr>
          <w:rFonts w:asciiTheme="majorHAnsi" w:hAnsiTheme="majorHAnsi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4093"/>
        <w:gridCol w:w="3043"/>
      </w:tblGrid>
      <w:tr w:rsidR="00C32472" w:rsidRPr="00B86FE5" w:rsidTr="00FB55DE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472" w:rsidRPr="00B86FE5" w:rsidRDefault="00C32472" w:rsidP="002B3B34">
            <w:pPr>
              <w:tabs>
                <w:tab w:val="left" w:pos="3402"/>
                <w:tab w:val="left" w:pos="6237"/>
              </w:tabs>
              <w:outlineLvl w:val="0"/>
              <w:rPr>
                <w:rFonts w:asciiTheme="majorHAnsi" w:hAnsiTheme="majorHAnsi" w:cs="Arial"/>
                <w:b/>
              </w:rPr>
            </w:pPr>
            <w:r w:rsidRPr="00B86FE5">
              <w:rPr>
                <w:rFonts w:asciiTheme="majorHAnsi" w:hAnsiTheme="majorHAnsi" w:cs="Arial"/>
                <w:b/>
              </w:rPr>
              <w:fldChar w:fldCharType="begin"/>
            </w:r>
            <w:r w:rsidRPr="00B86FE5">
              <w:rPr>
                <w:rFonts w:asciiTheme="majorHAnsi" w:hAnsiTheme="majorHAnsi" w:cs="Arial"/>
                <w:b/>
              </w:rPr>
              <w:instrText xml:space="preserve"> MERGEFIELD Civilité </w:instrText>
            </w:r>
            <w:r w:rsidRPr="00B86FE5">
              <w:rPr>
                <w:rFonts w:asciiTheme="majorHAnsi" w:hAnsiTheme="majorHAnsi" w:cs="Arial"/>
                <w:b/>
              </w:rPr>
              <w:fldChar w:fldCharType="separate"/>
            </w:r>
            <w:r w:rsidRPr="00B86FE5">
              <w:rPr>
                <w:rFonts w:asciiTheme="majorHAnsi" w:hAnsiTheme="majorHAnsi" w:cs="Arial"/>
                <w:b/>
                <w:noProof/>
              </w:rPr>
              <w:t>MME</w:t>
            </w:r>
            <w:r w:rsidRPr="00B86FE5">
              <w:rPr>
                <w:rFonts w:asciiTheme="majorHAnsi" w:hAnsiTheme="majorHAnsi" w:cs="Arial"/>
                <w:b/>
              </w:rPr>
              <w:fldChar w:fldCharType="end"/>
            </w:r>
            <w:r w:rsidRPr="00B86FE5">
              <w:rPr>
                <w:rFonts w:asciiTheme="majorHAnsi" w:hAnsiTheme="majorHAnsi" w:cs="Arial"/>
                <w:b/>
              </w:rPr>
              <w:t xml:space="preserve"> / M.  </w:t>
            </w:r>
          </w:p>
          <w:p w:rsidR="00C32472" w:rsidRPr="00B86FE5" w:rsidRDefault="00C32472" w:rsidP="002B3B34">
            <w:pPr>
              <w:tabs>
                <w:tab w:val="left" w:pos="3402"/>
                <w:tab w:val="left" w:pos="6237"/>
              </w:tabs>
              <w:outlineLvl w:val="0"/>
              <w:rPr>
                <w:rFonts w:asciiTheme="majorHAnsi" w:hAnsiTheme="majorHAnsi" w:cs="Arial"/>
              </w:rPr>
            </w:pPr>
          </w:p>
        </w:tc>
      </w:tr>
      <w:tr w:rsidR="00C32472" w:rsidRPr="00B86FE5" w:rsidTr="00FB55DE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472" w:rsidRPr="00B86FE5" w:rsidRDefault="00C32472" w:rsidP="00B73394">
            <w:pPr>
              <w:tabs>
                <w:tab w:val="left" w:pos="3402"/>
                <w:tab w:val="left" w:pos="6237"/>
              </w:tabs>
              <w:spacing w:line="360" w:lineRule="auto"/>
              <w:ind w:right="0"/>
              <w:outlineLvl w:val="0"/>
              <w:rPr>
                <w:rFonts w:asciiTheme="majorHAnsi" w:hAnsiTheme="majorHAnsi" w:cs="Arial"/>
              </w:rPr>
            </w:pPr>
            <w:r w:rsidRPr="00B86FE5">
              <w:rPr>
                <w:rFonts w:asciiTheme="majorHAnsi" w:hAnsiTheme="majorHAnsi" w:cs="Arial"/>
              </w:rPr>
              <w:t>affecté(e) par contrat, sig</w:t>
            </w:r>
            <w:r w:rsidR="00245AD4" w:rsidRPr="00B86FE5">
              <w:rPr>
                <w:rFonts w:asciiTheme="majorHAnsi" w:hAnsiTheme="majorHAnsi" w:cs="Arial"/>
              </w:rPr>
              <w:t>né pour une durée de trois ans</w:t>
            </w:r>
            <w:r w:rsidR="00B6402C">
              <w:rPr>
                <w:rFonts w:asciiTheme="majorHAnsi" w:hAnsiTheme="majorHAnsi" w:cs="Arial"/>
              </w:rPr>
              <w:t xml:space="preserve"> (du   </w:t>
            </w:r>
            <w:r w:rsidR="00B73394">
              <w:rPr>
                <w:rFonts w:asciiTheme="majorHAnsi" w:hAnsiTheme="majorHAnsi" w:cs="Arial"/>
              </w:rPr>
              <w:t xml:space="preserve">  </w:t>
            </w:r>
            <w:r w:rsidR="00B6402C">
              <w:rPr>
                <w:rFonts w:asciiTheme="majorHAnsi" w:hAnsiTheme="majorHAnsi" w:cs="Arial"/>
              </w:rPr>
              <w:t xml:space="preserve">    / </w:t>
            </w:r>
            <w:r w:rsidR="00B73394">
              <w:rPr>
                <w:rFonts w:asciiTheme="majorHAnsi" w:hAnsiTheme="majorHAnsi" w:cs="Arial"/>
              </w:rPr>
              <w:t xml:space="preserve">  </w:t>
            </w:r>
            <w:r w:rsidR="00B6402C">
              <w:rPr>
                <w:rFonts w:asciiTheme="majorHAnsi" w:hAnsiTheme="majorHAnsi" w:cs="Arial"/>
              </w:rPr>
              <w:t xml:space="preserve"> </w:t>
            </w:r>
            <w:r w:rsidR="00FB55DE">
              <w:rPr>
                <w:rFonts w:asciiTheme="majorHAnsi" w:hAnsiTheme="majorHAnsi" w:cs="Arial"/>
              </w:rPr>
              <w:t xml:space="preserve"> </w:t>
            </w:r>
            <w:r w:rsidR="00B6402C">
              <w:rPr>
                <w:rFonts w:asciiTheme="majorHAnsi" w:hAnsiTheme="majorHAnsi" w:cs="Arial"/>
              </w:rPr>
              <w:t xml:space="preserve">   /   </w:t>
            </w:r>
            <w:r w:rsidR="00FB55DE">
              <w:rPr>
                <w:rFonts w:asciiTheme="majorHAnsi" w:hAnsiTheme="majorHAnsi" w:cs="Arial"/>
              </w:rPr>
              <w:t xml:space="preserve">   </w:t>
            </w:r>
            <w:r w:rsidR="00B6402C">
              <w:rPr>
                <w:rFonts w:asciiTheme="majorHAnsi" w:hAnsiTheme="majorHAnsi" w:cs="Arial"/>
              </w:rPr>
              <w:t xml:space="preserve">  </w:t>
            </w:r>
            <w:r w:rsidR="00B73394">
              <w:rPr>
                <w:rFonts w:asciiTheme="majorHAnsi" w:hAnsiTheme="majorHAnsi" w:cs="Arial"/>
              </w:rPr>
              <w:t xml:space="preserve">  </w:t>
            </w:r>
            <w:r w:rsidR="00B6402C">
              <w:rPr>
                <w:rFonts w:asciiTheme="majorHAnsi" w:hAnsiTheme="majorHAnsi" w:cs="Arial"/>
              </w:rPr>
              <w:t xml:space="preserve">  au      </w:t>
            </w:r>
            <w:r w:rsidR="00B73394">
              <w:rPr>
                <w:rFonts w:asciiTheme="majorHAnsi" w:hAnsiTheme="majorHAnsi" w:cs="Arial"/>
              </w:rPr>
              <w:t xml:space="preserve">  </w:t>
            </w:r>
            <w:r w:rsidR="00B6402C">
              <w:rPr>
                <w:rFonts w:asciiTheme="majorHAnsi" w:hAnsiTheme="majorHAnsi" w:cs="Arial"/>
              </w:rPr>
              <w:t xml:space="preserve">  /   </w:t>
            </w:r>
            <w:r w:rsidR="00B73394">
              <w:rPr>
                <w:rFonts w:asciiTheme="majorHAnsi" w:hAnsiTheme="majorHAnsi" w:cs="Arial"/>
              </w:rPr>
              <w:t xml:space="preserve">  </w:t>
            </w:r>
            <w:r w:rsidR="00B6402C">
              <w:rPr>
                <w:rFonts w:asciiTheme="majorHAnsi" w:hAnsiTheme="majorHAnsi" w:cs="Arial"/>
              </w:rPr>
              <w:t xml:space="preserve">   / </w:t>
            </w:r>
            <w:r w:rsidR="00FB55DE">
              <w:rPr>
                <w:rFonts w:asciiTheme="majorHAnsi" w:hAnsiTheme="majorHAnsi" w:cs="Arial"/>
              </w:rPr>
              <w:t xml:space="preserve">   </w:t>
            </w:r>
            <w:r w:rsidR="00B6402C">
              <w:rPr>
                <w:rFonts w:asciiTheme="majorHAnsi" w:hAnsiTheme="majorHAnsi" w:cs="Arial"/>
              </w:rPr>
              <w:t xml:space="preserve">  </w:t>
            </w:r>
            <w:r w:rsidR="00B73394">
              <w:rPr>
                <w:rFonts w:asciiTheme="majorHAnsi" w:hAnsiTheme="majorHAnsi" w:cs="Arial"/>
              </w:rPr>
              <w:t xml:space="preserve">  </w:t>
            </w:r>
            <w:r w:rsidR="00B6402C">
              <w:rPr>
                <w:rFonts w:asciiTheme="majorHAnsi" w:hAnsiTheme="majorHAnsi" w:cs="Arial"/>
              </w:rPr>
              <w:t xml:space="preserve">   ),</w:t>
            </w:r>
            <w:r w:rsidRPr="00B86FE5">
              <w:rPr>
                <w:rFonts w:asciiTheme="majorHAnsi" w:hAnsiTheme="majorHAnsi" w:cs="Arial"/>
              </w:rPr>
              <w:t xml:space="preserve"> </w:t>
            </w:r>
          </w:p>
        </w:tc>
      </w:tr>
      <w:tr w:rsidR="00C32472" w:rsidRPr="00B86FE5" w:rsidTr="00FB55DE">
        <w:trPr>
          <w:trHeight w:val="460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472" w:rsidRPr="00B86FE5" w:rsidRDefault="00C32472" w:rsidP="00DC24A7">
            <w:pPr>
              <w:tabs>
                <w:tab w:val="left" w:pos="3402"/>
                <w:tab w:val="left" w:pos="6237"/>
              </w:tabs>
              <w:outlineLvl w:val="0"/>
              <w:rPr>
                <w:rFonts w:asciiTheme="majorHAnsi" w:hAnsiTheme="majorHAnsi" w:cs="Arial"/>
              </w:rPr>
            </w:pPr>
            <w:proofErr w:type="gramStart"/>
            <w:r w:rsidRPr="00B86FE5">
              <w:rPr>
                <w:rFonts w:asciiTheme="majorHAnsi" w:hAnsiTheme="majorHAnsi" w:cs="Arial"/>
              </w:rPr>
              <w:t>en</w:t>
            </w:r>
            <w:proofErr w:type="gramEnd"/>
            <w:r w:rsidRPr="00B86FE5">
              <w:rPr>
                <w:rFonts w:asciiTheme="majorHAnsi" w:hAnsiTheme="majorHAnsi" w:cs="Arial"/>
              </w:rPr>
              <w:t xml:space="preserve"> qualité de </w:t>
            </w:r>
            <w:r w:rsidRPr="00B86FE5">
              <w:rPr>
                <w:rFonts w:asciiTheme="majorHAnsi" w:hAnsiTheme="majorHAnsi" w:cs="Arial"/>
                <w:b/>
              </w:rPr>
              <w:t>d’accompagnant des élèves en situation de handicap (AESH)</w:t>
            </w:r>
          </w:p>
          <w:p w:rsidR="00C32472" w:rsidRPr="00B86FE5" w:rsidRDefault="00C32472" w:rsidP="00DC24A7">
            <w:pPr>
              <w:tabs>
                <w:tab w:val="left" w:pos="3402"/>
                <w:tab w:val="left" w:pos="6237"/>
              </w:tabs>
              <w:outlineLvl w:val="0"/>
              <w:rPr>
                <w:rFonts w:asciiTheme="majorHAnsi" w:hAnsiTheme="majorHAnsi" w:cs="Arial"/>
              </w:rPr>
            </w:pPr>
          </w:p>
        </w:tc>
      </w:tr>
      <w:tr w:rsidR="00C32472" w:rsidRPr="00B86FE5" w:rsidTr="00DC24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43" w:type="dxa"/>
          <w:trHeight w:val="80"/>
        </w:trPr>
        <w:tc>
          <w:tcPr>
            <w:tcW w:w="3070" w:type="dxa"/>
          </w:tcPr>
          <w:p w:rsidR="00C32472" w:rsidRPr="00B86FE5" w:rsidRDefault="00C32472" w:rsidP="002B3B34">
            <w:pPr>
              <w:spacing w:line="240" w:lineRule="exact"/>
              <w:ind w:left="1134" w:right="51" w:hanging="567"/>
              <w:jc w:val="right"/>
              <w:rPr>
                <w:rFonts w:asciiTheme="majorHAnsi" w:hAnsiTheme="majorHAnsi" w:cs="Arial"/>
              </w:rPr>
            </w:pPr>
            <w:r w:rsidRPr="00B86FE5">
              <w:rPr>
                <w:rFonts w:asciiTheme="majorHAnsi" w:hAnsiTheme="majorHAnsi" w:cs="Arial"/>
              </w:rPr>
              <w:t>dans l’établissement :</w:t>
            </w:r>
          </w:p>
        </w:tc>
        <w:tc>
          <w:tcPr>
            <w:tcW w:w="4093" w:type="dxa"/>
          </w:tcPr>
          <w:p w:rsidR="00C32472" w:rsidRPr="00B86FE5" w:rsidRDefault="00C32472" w:rsidP="002B3B34">
            <w:pPr>
              <w:spacing w:line="240" w:lineRule="exact"/>
              <w:ind w:left="1134" w:right="51" w:hanging="567"/>
              <w:rPr>
                <w:rFonts w:asciiTheme="majorHAnsi" w:hAnsiTheme="majorHAnsi" w:cs="Arial"/>
              </w:rPr>
            </w:pPr>
          </w:p>
        </w:tc>
      </w:tr>
      <w:tr w:rsidR="00C32472" w:rsidRPr="00B86FE5" w:rsidTr="00DC24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43" w:type="dxa"/>
        </w:trPr>
        <w:tc>
          <w:tcPr>
            <w:tcW w:w="3070" w:type="dxa"/>
          </w:tcPr>
          <w:p w:rsidR="00C32472" w:rsidRPr="00B86FE5" w:rsidRDefault="00C32472" w:rsidP="002B3B34">
            <w:pPr>
              <w:spacing w:line="240" w:lineRule="exact"/>
              <w:ind w:left="1134" w:right="51" w:hanging="567"/>
              <w:jc w:val="right"/>
              <w:rPr>
                <w:rFonts w:asciiTheme="majorHAnsi" w:hAnsiTheme="majorHAnsi" w:cs="Arial"/>
                <w:lang w:val="en-US"/>
              </w:rPr>
            </w:pPr>
          </w:p>
          <w:p w:rsidR="00C32472" w:rsidRPr="00B86FE5" w:rsidRDefault="00C32472" w:rsidP="002B3B34">
            <w:pPr>
              <w:spacing w:line="240" w:lineRule="exact"/>
              <w:ind w:left="1134" w:right="51" w:hanging="567"/>
              <w:jc w:val="right"/>
              <w:rPr>
                <w:rFonts w:asciiTheme="majorHAnsi" w:hAnsiTheme="majorHAnsi" w:cs="Arial"/>
                <w:lang w:val="en-US"/>
              </w:rPr>
            </w:pPr>
            <w:r w:rsidRPr="00B86FE5">
              <w:rPr>
                <w:rFonts w:asciiTheme="majorHAnsi" w:hAnsiTheme="majorHAnsi" w:cs="Arial"/>
                <w:lang w:val="en-US"/>
              </w:rPr>
              <w:t>RNE :</w:t>
            </w:r>
          </w:p>
        </w:tc>
        <w:tc>
          <w:tcPr>
            <w:tcW w:w="4093" w:type="dxa"/>
          </w:tcPr>
          <w:p w:rsidR="00C32472" w:rsidRPr="00B86FE5" w:rsidRDefault="00C32472" w:rsidP="002B3B34">
            <w:pPr>
              <w:spacing w:line="240" w:lineRule="exact"/>
              <w:ind w:left="1134" w:right="51" w:hanging="567"/>
              <w:rPr>
                <w:rFonts w:asciiTheme="majorHAnsi" w:hAnsiTheme="majorHAnsi" w:cs="Arial"/>
                <w:lang w:val="en-US"/>
              </w:rPr>
            </w:pPr>
          </w:p>
        </w:tc>
      </w:tr>
      <w:tr w:rsidR="00C32472" w:rsidRPr="00B86FE5" w:rsidTr="00DC24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43" w:type="dxa"/>
        </w:trPr>
        <w:tc>
          <w:tcPr>
            <w:tcW w:w="3070" w:type="dxa"/>
          </w:tcPr>
          <w:p w:rsidR="00C32472" w:rsidRPr="00B86FE5" w:rsidRDefault="00C32472" w:rsidP="002B3B34">
            <w:pPr>
              <w:spacing w:line="240" w:lineRule="exact"/>
              <w:ind w:left="1134" w:right="51" w:hanging="567"/>
              <w:jc w:val="right"/>
              <w:rPr>
                <w:rFonts w:asciiTheme="majorHAnsi" w:hAnsiTheme="majorHAnsi" w:cs="Arial"/>
              </w:rPr>
            </w:pPr>
          </w:p>
          <w:p w:rsidR="00C32472" w:rsidRPr="00B86FE5" w:rsidRDefault="00C32472" w:rsidP="002B3B34">
            <w:pPr>
              <w:spacing w:line="240" w:lineRule="exact"/>
              <w:ind w:left="1134" w:right="51" w:hanging="567"/>
              <w:jc w:val="right"/>
              <w:rPr>
                <w:rFonts w:asciiTheme="majorHAnsi" w:hAnsiTheme="majorHAnsi" w:cs="Arial"/>
              </w:rPr>
            </w:pPr>
            <w:proofErr w:type="gramStart"/>
            <w:r w:rsidRPr="00B86FE5">
              <w:rPr>
                <w:rFonts w:asciiTheme="majorHAnsi" w:hAnsiTheme="majorHAnsi" w:cs="Arial"/>
              </w:rPr>
              <w:t>adresse</w:t>
            </w:r>
            <w:proofErr w:type="gramEnd"/>
            <w:r w:rsidRPr="00B86FE5">
              <w:rPr>
                <w:rFonts w:asciiTheme="majorHAnsi" w:hAnsiTheme="majorHAnsi" w:cs="Arial"/>
              </w:rPr>
              <w:t xml:space="preserve"> : </w:t>
            </w:r>
          </w:p>
          <w:p w:rsidR="00C32472" w:rsidRPr="00B86FE5" w:rsidRDefault="00C32472" w:rsidP="002B3B34">
            <w:pPr>
              <w:tabs>
                <w:tab w:val="left" w:pos="3402"/>
                <w:tab w:val="left" w:pos="6237"/>
              </w:tabs>
              <w:jc w:val="right"/>
              <w:outlineLvl w:val="0"/>
              <w:rPr>
                <w:rFonts w:asciiTheme="majorHAnsi" w:hAnsiTheme="majorHAnsi" w:cs="Arial"/>
              </w:rPr>
            </w:pPr>
          </w:p>
        </w:tc>
        <w:tc>
          <w:tcPr>
            <w:tcW w:w="4093" w:type="dxa"/>
          </w:tcPr>
          <w:p w:rsidR="00C32472" w:rsidRPr="00B86FE5" w:rsidRDefault="00C32472" w:rsidP="002B3B34">
            <w:pPr>
              <w:spacing w:line="240" w:lineRule="exact"/>
              <w:ind w:left="1134" w:right="51" w:hanging="567"/>
              <w:rPr>
                <w:rFonts w:asciiTheme="majorHAnsi" w:hAnsiTheme="majorHAnsi" w:cs="Arial"/>
              </w:rPr>
            </w:pPr>
          </w:p>
        </w:tc>
      </w:tr>
    </w:tbl>
    <w:p w:rsidR="00C32472" w:rsidRPr="00B86FE5" w:rsidRDefault="00C32472" w:rsidP="00C32472">
      <w:pPr>
        <w:tabs>
          <w:tab w:val="left" w:pos="3402"/>
          <w:tab w:val="left" w:pos="6237"/>
        </w:tabs>
        <w:outlineLvl w:val="0"/>
        <w:rPr>
          <w:rFonts w:asciiTheme="majorHAnsi" w:hAnsiTheme="majorHAnsi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C32472" w:rsidRPr="00B86FE5" w:rsidTr="002B3B34">
        <w:trPr>
          <w:trHeight w:val="137"/>
        </w:trPr>
        <w:tc>
          <w:tcPr>
            <w:tcW w:w="9736" w:type="dxa"/>
          </w:tcPr>
          <w:p w:rsidR="00C32472" w:rsidRPr="00B86FE5" w:rsidRDefault="00C32472" w:rsidP="002B3B34">
            <w:pPr>
              <w:tabs>
                <w:tab w:val="left" w:pos="3402"/>
                <w:tab w:val="left" w:pos="6237"/>
              </w:tabs>
              <w:outlineLvl w:val="0"/>
              <w:rPr>
                <w:rFonts w:asciiTheme="majorHAnsi" w:hAnsiTheme="majorHAnsi" w:cs="Arial"/>
              </w:rPr>
            </w:pPr>
          </w:p>
        </w:tc>
      </w:tr>
      <w:tr w:rsidR="00C32472" w:rsidRPr="00B86FE5" w:rsidTr="002B3B34">
        <w:trPr>
          <w:trHeight w:val="80"/>
        </w:trPr>
        <w:tc>
          <w:tcPr>
            <w:tcW w:w="9736" w:type="dxa"/>
          </w:tcPr>
          <w:p w:rsidR="00C32472" w:rsidRPr="00B86FE5" w:rsidRDefault="00C32472" w:rsidP="005D32F6">
            <w:pPr>
              <w:tabs>
                <w:tab w:val="left" w:pos="3402"/>
                <w:tab w:val="left" w:pos="6237"/>
              </w:tabs>
              <w:outlineLvl w:val="0"/>
              <w:rPr>
                <w:rFonts w:asciiTheme="majorHAnsi" w:hAnsiTheme="majorHAnsi"/>
                <w:lang w:eastAsia="fr-FR"/>
              </w:rPr>
            </w:pPr>
            <w:r w:rsidRPr="00B86FE5">
              <w:rPr>
                <w:rFonts w:asciiTheme="majorHAnsi" w:hAnsiTheme="majorHAnsi" w:cs="Arial"/>
              </w:rPr>
              <w:t xml:space="preserve">a été installé(e) dans ses </w:t>
            </w:r>
            <w:r w:rsidR="002504DB" w:rsidRPr="00B86FE5">
              <w:rPr>
                <w:rFonts w:asciiTheme="majorHAnsi" w:hAnsiTheme="majorHAnsi" w:cs="Arial"/>
              </w:rPr>
              <w:t xml:space="preserve">fonctions le    </w:t>
            </w:r>
            <w:r w:rsidR="005D32F6">
              <w:rPr>
                <w:rFonts w:asciiTheme="majorHAnsi" w:hAnsiTheme="majorHAnsi" w:cs="Arial"/>
              </w:rPr>
              <w:t xml:space="preserve">     </w:t>
            </w:r>
            <w:r w:rsidR="002504DB" w:rsidRPr="00B86FE5">
              <w:rPr>
                <w:rFonts w:asciiTheme="majorHAnsi" w:hAnsiTheme="majorHAnsi" w:cs="Arial"/>
              </w:rPr>
              <w:t xml:space="preserve">   </w:t>
            </w:r>
            <w:r w:rsidR="005D32F6">
              <w:rPr>
                <w:rFonts w:asciiTheme="majorHAnsi" w:hAnsiTheme="majorHAnsi" w:cs="Arial"/>
              </w:rPr>
              <w:t xml:space="preserve"> /            /</w:t>
            </w:r>
            <w:r w:rsidR="002504DB" w:rsidRPr="00B86FE5">
              <w:rPr>
                <w:rFonts w:asciiTheme="majorHAnsi" w:hAnsiTheme="majorHAnsi" w:cs="Arial"/>
              </w:rPr>
              <w:t xml:space="preserve"> </w:t>
            </w:r>
            <w:r w:rsidR="00E52D98" w:rsidRPr="00B86FE5">
              <w:rPr>
                <w:rFonts w:asciiTheme="majorHAnsi" w:hAnsiTheme="majorHAnsi" w:cs="Arial"/>
              </w:rPr>
              <w:t xml:space="preserve">             </w:t>
            </w:r>
            <w:r w:rsidR="002504DB" w:rsidRPr="00B86FE5">
              <w:rPr>
                <w:rFonts w:asciiTheme="majorHAnsi" w:hAnsiTheme="majorHAnsi" w:cs="Arial"/>
              </w:rPr>
              <w:t>.</w:t>
            </w:r>
          </w:p>
        </w:tc>
      </w:tr>
    </w:tbl>
    <w:p w:rsidR="00C32472" w:rsidRPr="00B86FE5" w:rsidRDefault="00C32472" w:rsidP="00C32472">
      <w:pPr>
        <w:tabs>
          <w:tab w:val="left" w:pos="3402"/>
          <w:tab w:val="left" w:pos="6237"/>
        </w:tabs>
        <w:outlineLvl w:val="0"/>
        <w:rPr>
          <w:rFonts w:asciiTheme="majorHAnsi" w:hAnsiTheme="majorHAnsi" w:cs="Arial"/>
        </w:rPr>
      </w:pPr>
    </w:p>
    <w:p w:rsidR="00C32472" w:rsidRPr="00B86FE5" w:rsidRDefault="00C32472" w:rsidP="00C32472">
      <w:pPr>
        <w:tabs>
          <w:tab w:val="left" w:pos="3402"/>
          <w:tab w:val="left" w:pos="6237"/>
        </w:tabs>
        <w:ind w:left="142"/>
        <w:jc w:val="left"/>
        <w:outlineLvl w:val="0"/>
        <w:rPr>
          <w:rFonts w:asciiTheme="majorHAnsi" w:hAnsiTheme="majorHAnsi" w:cs="Arial"/>
        </w:rPr>
      </w:pPr>
    </w:p>
    <w:tbl>
      <w:tblPr>
        <w:tblStyle w:val="Grilledutableau"/>
        <w:tblW w:w="1611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10348"/>
        <w:gridCol w:w="1653"/>
      </w:tblGrid>
      <w:tr w:rsidR="00C32472" w:rsidRPr="00B86FE5" w:rsidTr="00361159">
        <w:trPr>
          <w:gridBefore w:val="1"/>
          <w:gridAfter w:val="1"/>
          <w:wBefore w:w="4112" w:type="dxa"/>
          <w:wAfter w:w="1653" w:type="dxa"/>
        </w:trPr>
        <w:tc>
          <w:tcPr>
            <w:tcW w:w="10348" w:type="dxa"/>
          </w:tcPr>
          <w:p w:rsidR="00C32472" w:rsidRPr="00B86FE5" w:rsidRDefault="00C32472" w:rsidP="00361159">
            <w:pPr>
              <w:tabs>
                <w:tab w:val="left" w:pos="3402"/>
                <w:tab w:val="left" w:pos="6237"/>
              </w:tabs>
              <w:ind w:left="142"/>
              <w:jc w:val="left"/>
              <w:outlineLvl w:val="0"/>
              <w:rPr>
                <w:rFonts w:asciiTheme="majorHAnsi" w:hAnsiTheme="majorHAnsi" w:cs="Arial"/>
              </w:rPr>
            </w:pPr>
            <w:r w:rsidRPr="00B86FE5">
              <w:rPr>
                <w:rFonts w:asciiTheme="majorHAnsi" w:hAnsiTheme="majorHAnsi"/>
              </w:rPr>
              <w:t xml:space="preserve">Fait à </w:t>
            </w:r>
            <w:r w:rsidR="00361159">
              <w:rPr>
                <w:rFonts w:asciiTheme="majorHAnsi" w:hAnsiTheme="majorHAnsi"/>
              </w:rPr>
              <w:t xml:space="preserve">                                                     </w:t>
            </w:r>
            <w:proofErr w:type="gramStart"/>
            <w:r w:rsidR="00361159">
              <w:rPr>
                <w:rFonts w:asciiTheme="majorHAnsi" w:hAnsiTheme="majorHAnsi"/>
              </w:rPr>
              <w:t xml:space="preserve">  ,</w:t>
            </w:r>
            <w:proofErr w:type="gramEnd"/>
            <w:r w:rsidR="00361159">
              <w:rPr>
                <w:rFonts w:asciiTheme="majorHAnsi" w:hAnsiTheme="majorHAnsi"/>
              </w:rPr>
              <w:t xml:space="preserve">   </w:t>
            </w:r>
            <w:r w:rsidR="00361159" w:rsidRPr="00B86FE5">
              <w:rPr>
                <w:rFonts w:asciiTheme="majorHAnsi" w:hAnsiTheme="majorHAnsi" w:cs="Arial"/>
              </w:rPr>
              <w:t xml:space="preserve">le    </w:t>
            </w:r>
            <w:r w:rsidR="00361159">
              <w:rPr>
                <w:rFonts w:asciiTheme="majorHAnsi" w:hAnsiTheme="majorHAnsi" w:cs="Arial"/>
              </w:rPr>
              <w:t xml:space="preserve">     </w:t>
            </w:r>
            <w:r w:rsidR="00361159" w:rsidRPr="00B86FE5">
              <w:rPr>
                <w:rFonts w:asciiTheme="majorHAnsi" w:hAnsiTheme="majorHAnsi" w:cs="Arial"/>
              </w:rPr>
              <w:t xml:space="preserve">   </w:t>
            </w:r>
            <w:r w:rsidR="00361159">
              <w:rPr>
                <w:rFonts w:asciiTheme="majorHAnsi" w:hAnsiTheme="majorHAnsi" w:cs="Arial"/>
              </w:rPr>
              <w:t xml:space="preserve"> /            /</w:t>
            </w:r>
            <w:r w:rsidR="00361159" w:rsidRPr="00B86FE5">
              <w:rPr>
                <w:rFonts w:asciiTheme="majorHAnsi" w:hAnsiTheme="majorHAnsi" w:cs="Arial"/>
              </w:rPr>
              <w:t xml:space="preserve">           </w:t>
            </w:r>
            <w:r w:rsidR="00361159">
              <w:rPr>
                <w:rFonts w:asciiTheme="majorHAnsi" w:hAnsiTheme="majorHAnsi" w:cs="Arial"/>
              </w:rPr>
              <w:t xml:space="preserve">  </w:t>
            </w:r>
            <w:r w:rsidR="00361159" w:rsidRPr="00B86FE5">
              <w:rPr>
                <w:rFonts w:asciiTheme="majorHAnsi" w:hAnsiTheme="majorHAnsi" w:cs="Arial"/>
              </w:rPr>
              <w:t xml:space="preserve"> .</w:t>
            </w:r>
            <w:r w:rsidR="00361159">
              <w:rPr>
                <w:rFonts w:asciiTheme="majorHAnsi" w:hAnsiTheme="majorHAnsi"/>
              </w:rPr>
              <w:t xml:space="preserve">         </w:t>
            </w:r>
          </w:p>
        </w:tc>
      </w:tr>
      <w:tr w:rsidR="00C32472" w:rsidRPr="00B86FE5" w:rsidTr="00361159">
        <w:tc>
          <w:tcPr>
            <w:tcW w:w="16113" w:type="dxa"/>
            <w:gridSpan w:val="3"/>
          </w:tcPr>
          <w:p w:rsidR="00C32472" w:rsidRPr="00B86FE5" w:rsidRDefault="00C32472" w:rsidP="002B3B34">
            <w:pPr>
              <w:tabs>
                <w:tab w:val="left" w:pos="3402"/>
                <w:tab w:val="left" w:pos="6237"/>
              </w:tabs>
              <w:ind w:left="142"/>
              <w:jc w:val="left"/>
              <w:outlineLvl w:val="0"/>
              <w:rPr>
                <w:rFonts w:asciiTheme="majorHAnsi" w:hAnsiTheme="majorHAnsi" w:cs="Arial"/>
              </w:rPr>
            </w:pPr>
          </w:p>
        </w:tc>
      </w:tr>
    </w:tbl>
    <w:p w:rsidR="00C32472" w:rsidRPr="00B86FE5" w:rsidRDefault="00C32472" w:rsidP="00C32472">
      <w:pPr>
        <w:tabs>
          <w:tab w:val="left" w:pos="3402"/>
          <w:tab w:val="left" w:pos="6237"/>
        </w:tabs>
        <w:outlineLvl w:val="0"/>
        <w:rPr>
          <w:rFonts w:asciiTheme="majorHAnsi" w:hAnsiTheme="majorHAnsi" w:cs="Arial"/>
        </w:rPr>
      </w:pPr>
    </w:p>
    <w:tbl>
      <w:tblPr>
        <w:tblpPr w:leftFromText="141" w:rightFromText="141" w:bottomFromText="200" w:vertAnchor="text" w:horzAnchor="page" w:tblpX="1" w:tblpY="649"/>
        <w:tblW w:w="160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10697"/>
      </w:tblGrid>
      <w:tr w:rsidR="00C32472" w:rsidRPr="00B86FE5" w:rsidTr="00BE56B3">
        <w:trPr>
          <w:trHeight w:val="428"/>
        </w:trPr>
        <w:tc>
          <w:tcPr>
            <w:tcW w:w="5387" w:type="dxa"/>
            <w:hideMark/>
          </w:tcPr>
          <w:p w:rsidR="00C32472" w:rsidRPr="00B86FE5" w:rsidRDefault="003F48DB" w:rsidP="003F48DB">
            <w:pPr>
              <w:keepNext/>
              <w:keepLines/>
              <w:ind w:left="1418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</w:rPr>
              <w:t>L’employeur</w:t>
            </w:r>
          </w:p>
        </w:tc>
        <w:tc>
          <w:tcPr>
            <w:tcW w:w="10697" w:type="dxa"/>
            <w:hideMark/>
          </w:tcPr>
          <w:p w:rsidR="00C32472" w:rsidRPr="00B86FE5" w:rsidRDefault="00C32472" w:rsidP="002B3B34">
            <w:pPr>
              <w:keepNext/>
              <w:keepLines/>
              <w:ind w:left="564" w:firstLine="425"/>
              <w:rPr>
                <w:rFonts w:asciiTheme="majorHAnsi" w:hAnsiTheme="majorHAnsi" w:cs="Arial"/>
                <w:b/>
              </w:rPr>
            </w:pPr>
            <w:r w:rsidRPr="00B86FE5">
              <w:rPr>
                <w:rFonts w:asciiTheme="majorHAnsi" w:hAnsiTheme="majorHAnsi" w:cs="Arial"/>
                <w:b/>
              </w:rPr>
              <w:t>L'intéressé(e)</w:t>
            </w:r>
          </w:p>
        </w:tc>
      </w:tr>
      <w:tr w:rsidR="00C32472" w:rsidRPr="00B86FE5" w:rsidTr="00BE56B3">
        <w:trPr>
          <w:trHeight w:val="1130"/>
        </w:trPr>
        <w:tc>
          <w:tcPr>
            <w:tcW w:w="5387" w:type="dxa"/>
          </w:tcPr>
          <w:p w:rsidR="00C32472" w:rsidRPr="00B86FE5" w:rsidRDefault="00C32472" w:rsidP="002B3B34">
            <w:pPr>
              <w:keepNext/>
              <w:keepLines/>
              <w:ind w:left="1418"/>
              <w:rPr>
                <w:rFonts w:asciiTheme="majorHAnsi" w:hAnsiTheme="majorHAnsi" w:cs="Arial"/>
              </w:rPr>
            </w:pPr>
            <w:r w:rsidRPr="00B86FE5">
              <w:rPr>
                <w:rFonts w:asciiTheme="majorHAnsi" w:hAnsiTheme="majorHAnsi" w:cs="Arial"/>
              </w:rPr>
              <w:t>Signature</w:t>
            </w:r>
          </w:p>
          <w:p w:rsidR="00C32472" w:rsidRPr="00B86FE5" w:rsidRDefault="00C32472" w:rsidP="002B3B34">
            <w:pPr>
              <w:keepNext/>
              <w:keepLines/>
              <w:ind w:left="1418"/>
              <w:rPr>
                <w:rFonts w:asciiTheme="majorHAnsi" w:hAnsiTheme="majorHAnsi" w:cs="Arial"/>
              </w:rPr>
            </w:pPr>
          </w:p>
          <w:p w:rsidR="002504DB" w:rsidRPr="00B86FE5" w:rsidRDefault="002504DB" w:rsidP="002B3B34">
            <w:pPr>
              <w:keepNext/>
              <w:keepLines/>
              <w:ind w:left="1418"/>
              <w:rPr>
                <w:rFonts w:asciiTheme="majorHAnsi" w:hAnsiTheme="majorHAnsi" w:cs="Arial"/>
              </w:rPr>
            </w:pPr>
          </w:p>
          <w:p w:rsidR="002504DB" w:rsidRDefault="002504DB" w:rsidP="002B3B34">
            <w:pPr>
              <w:keepNext/>
              <w:keepLines/>
              <w:ind w:left="1418"/>
              <w:rPr>
                <w:rFonts w:asciiTheme="majorHAnsi" w:hAnsiTheme="majorHAnsi" w:cs="Arial"/>
              </w:rPr>
            </w:pPr>
          </w:p>
          <w:p w:rsidR="003F48DB" w:rsidRDefault="003F48DB" w:rsidP="002B3B34">
            <w:pPr>
              <w:keepNext/>
              <w:keepLines/>
              <w:ind w:left="1418"/>
              <w:rPr>
                <w:rFonts w:asciiTheme="majorHAnsi" w:hAnsiTheme="majorHAnsi" w:cs="Arial"/>
              </w:rPr>
            </w:pPr>
          </w:p>
          <w:p w:rsidR="003F48DB" w:rsidRDefault="003F48DB" w:rsidP="002B3B34">
            <w:pPr>
              <w:keepNext/>
              <w:keepLines/>
              <w:ind w:left="1418"/>
              <w:rPr>
                <w:rFonts w:asciiTheme="majorHAnsi" w:hAnsiTheme="majorHAnsi" w:cs="Arial"/>
              </w:rPr>
            </w:pPr>
          </w:p>
          <w:p w:rsidR="0094481E" w:rsidRDefault="0094481E" w:rsidP="002B3B34">
            <w:pPr>
              <w:keepNext/>
              <w:keepLines/>
              <w:ind w:left="1418"/>
              <w:rPr>
                <w:rFonts w:asciiTheme="majorHAnsi" w:hAnsiTheme="majorHAnsi" w:cs="Arial"/>
              </w:rPr>
            </w:pPr>
          </w:p>
          <w:p w:rsidR="0094481E" w:rsidRPr="00B86FE5" w:rsidRDefault="0094481E" w:rsidP="002B3B34">
            <w:pPr>
              <w:keepNext/>
              <w:keepLines/>
              <w:ind w:left="1418"/>
              <w:rPr>
                <w:rFonts w:asciiTheme="majorHAnsi" w:hAnsiTheme="majorHAnsi" w:cs="Arial"/>
              </w:rPr>
            </w:pPr>
            <w:bookmarkStart w:id="0" w:name="_GoBack"/>
            <w:bookmarkEnd w:id="0"/>
          </w:p>
          <w:p w:rsidR="00C32472" w:rsidRPr="00B86FE5" w:rsidRDefault="00C32472" w:rsidP="002B3B34">
            <w:pPr>
              <w:keepNext/>
              <w:keepLines/>
              <w:ind w:left="1418"/>
              <w:rPr>
                <w:rFonts w:asciiTheme="majorHAnsi" w:hAnsiTheme="majorHAnsi" w:cs="Arial"/>
              </w:rPr>
            </w:pPr>
          </w:p>
          <w:p w:rsidR="00BE56B3" w:rsidRDefault="005464D9" w:rsidP="005464D9">
            <w:pPr>
              <w:keepNext/>
              <w:keepLines/>
              <w:spacing w:line="360" w:lineRule="auto"/>
              <w:ind w:left="1418"/>
              <w:rPr>
                <w:rFonts w:asciiTheme="majorHAnsi" w:hAnsiTheme="majorHAnsi" w:cs="Arial"/>
                <w:b/>
              </w:rPr>
            </w:pPr>
            <w:r w:rsidRPr="005464D9">
              <w:rPr>
                <w:rFonts w:asciiTheme="majorHAnsi" w:hAnsiTheme="majorHAnsi" w:cs="Arial"/>
                <w:b/>
              </w:rPr>
              <w:t>Le Directeur d</w:t>
            </w:r>
            <w:r w:rsidR="00BE56B3">
              <w:rPr>
                <w:rFonts w:asciiTheme="majorHAnsi" w:hAnsiTheme="majorHAnsi" w:cs="Arial"/>
                <w:b/>
              </w:rPr>
              <w:t>e l’école</w:t>
            </w:r>
          </w:p>
          <w:p w:rsidR="00C32472" w:rsidRPr="005464D9" w:rsidRDefault="00BE56B3" w:rsidP="005464D9">
            <w:pPr>
              <w:keepNext/>
              <w:keepLines/>
              <w:spacing w:line="360" w:lineRule="auto"/>
              <w:ind w:left="1418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 </w:t>
            </w:r>
            <w:proofErr w:type="gramStart"/>
            <w:r>
              <w:rPr>
                <w:rFonts w:asciiTheme="majorHAnsi" w:hAnsiTheme="majorHAnsi" w:cs="Arial"/>
                <w:b/>
              </w:rPr>
              <w:t>ou</w:t>
            </w:r>
            <w:proofErr w:type="gramEnd"/>
            <w:r>
              <w:rPr>
                <w:rFonts w:asciiTheme="majorHAnsi" w:hAnsiTheme="majorHAnsi" w:cs="Arial"/>
                <w:b/>
              </w:rPr>
              <w:t xml:space="preserve"> de l’EPLE d’affectation</w:t>
            </w:r>
          </w:p>
          <w:p w:rsidR="005464D9" w:rsidRPr="00B86FE5" w:rsidRDefault="005464D9" w:rsidP="005464D9">
            <w:pPr>
              <w:keepNext/>
              <w:keepLines/>
              <w:spacing w:line="360" w:lineRule="auto"/>
              <w:ind w:left="1418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Signature</w:t>
            </w:r>
          </w:p>
          <w:p w:rsidR="00C32472" w:rsidRPr="00B86FE5" w:rsidRDefault="00C32472" w:rsidP="002B3B34">
            <w:pPr>
              <w:keepNext/>
              <w:keepLines/>
              <w:ind w:left="1418"/>
              <w:rPr>
                <w:rFonts w:asciiTheme="majorHAnsi" w:hAnsiTheme="majorHAnsi" w:cs="Arial"/>
              </w:rPr>
            </w:pPr>
          </w:p>
          <w:p w:rsidR="00C32472" w:rsidRPr="00B86FE5" w:rsidRDefault="00C32472" w:rsidP="002B3B34">
            <w:pPr>
              <w:keepNext/>
              <w:keepLines/>
              <w:ind w:left="1418"/>
              <w:rPr>
                <w:rFonts w:asciiTheme="majorHAnsi" w:hAnsiTheme="majorHAnsi" w:cs="Arial"/>
              </w:rPr>
            </w:pPr>
          </w:p>
          <w:p w:rsidR="00C32472" w:rsidRPr="00B86FE5" w:rsidRDefault="00C32472" w:rsidP="002B3B34">
            <w:pPr>
              <w:keepNext/>
              <w:keepLines/>
              <w:rPr>
                <w:rFonts w:asciiTheme="majorHAnsi" w:hAnsiTheme="majorHAnsi" w:cs="Arial"/>
              </w:rPr>
            </w:pPr>
          </w:p>
          <w:p w:rsidR="00C32472" w:rsidRPr="00B86FE5" w:rsidRDefault="00C32472" w:rsidP="002B3B34">
            <w:pPr>
              <w:keepNext/>
              <w:keepLines/>
              <w:rPr>
                <w:rFonts w:asciiTheme="majorHAnsi" w:hAnsiTheme="majorHAnsi" w:cs="Arial"/>
              </w:rPr>
            </w:pPr>
          </w:p>
        </w:tc>
        <w:tc>
          <w:tcPr>
            <w:tcW w:w="10697" w:type="dxa"/>
            <w:hideMark/>
          </w:tcPr>
          <w:p w:rsidR="00C32472" w:rsidRPr="00B86FE5" w:rsidRDefault="00C32472" w:rsidP="002B3B34">
            <w:pPr>
              <w:ind w:firstLine="989"/>
              <w:outlineLvl w:val="0"/>
              <w:rPr>
                <w:rFonts w:asciiTheme="majorHAnsi" w:hAnsiTheme="majorHAnsi" w:cs="Arial"/>
              </w:rPr>
            </w:pPr>
            <w:r w:rsidRPr="00B86FE5">
              <w:rPr>
                <w:rFonts w:asciiTheme="majorHAnsi" w:hAnsiTheme="majorHAnsi" w:cs="Arial"/>
              </w:rPr>
              <w:t>Signature (précédée de la mention manuscrite</w:t>
            </w:r>
          </w:p>
          <w:p w:rsidR="00C32472" w:rsidRPr="00B86FE5" w:rsidRDefault="00C32472" w:rsidP="002B3B34">
            <w:pPr>
              <w:ind w:firstLine="989"/>
              <w:outlineLvl w:val="0"/>
              <w:rPr>
                <w:rFonts w:asciiTheme="majorHAnsi" w:hAnsiTheme="majorHAnsi" w:cs="Arial"/>
              </w:rPr>
            </w:pPr>
            <w:r w:rsidRPr="00B86FE5">
              <w:rPr>
                <w:rFonts w:asciiTheme="majorHAnsi" w:hAnsiTheme="majorHAnsi" w:cs="Arial"/>
              </w:rPr>
              <w:t xml:space="preserve"> "lu et approuvé")</w:t>
            </w:r>
          </w:p>
          <w:p w:rsidR="00C32472" w:rsidRPr="00B86FE5" w:rsidRDefault="00C32472" w:rsidP="002B3B34">
            <w:pPr>
              <w:keepNext/>
              <w:keepLines/>
              <w:ind w:left="72" w:firstLine="917"/>
              <w:rPr>
                <w:rFonts w:asciiTheme="majorHAnsi" w:hAnsiTheme="majorHAnsi" w:cs="Arial"/>
              </w:rPr>
            </w:pPr>
          </w:p>
          <w:p w:rsidR="00C32472" w:rsidRPr="00B86FE5" w:rsidRDefault="00C32472" w:rsidP="002B3B34">
            <w:pPr>
              <w:keepNext/>
              <w:keepLines/>
              <w:ind w:left="72" w:firstLine="917"/>
              <w:rPr>
                <w:rFonts w:asciiTheme="majorHAnsi" w:hAnsiTheme="majorHAnsi" w:cs="Arial"/>
              </w:rPr>
            </w:pPr>
          </w:p>
          <w:p w:rsidR="00C32472" w:rsidRPr="00B86FE5" w:rsidRDefault="00C32472" w:rsidP="002B3B34">
            <w:pPr>
              <w:keepNext/>
              <w:keepLines/>
              <w:ind w:left="72" w:firstLine="917"/>
              <w:rPr>
                <w:rFonts w:asciiTheme="majorHAnsi" w:hAnsiTheme="majorHAnsi" w:cs="Arial"/>
              </w:rPr>
            </w:pPr>
          </w:p>
          <w:p w:rsidR="00C32472" w:rsidRPr="00B86FE5" w:rsidRDefault="00C32472" w:rsidP="002B3B34">
            <w:pPr>
              <w:keepNext/>
              <w:keepLines/>
              <w:ind w:left="72" w:firstLine="917"/>
              <w:rPr>
                <w:rFonts w:asciiTheme="majorHAnsi" w:hAnsiTheme="majorHAnsi" w:cs="Arial"/>
              </w:rPr>
            </w:pPr>
          </w:p>
          <w:p w:rsidR="00C32472" w:rsidRPr="00B86FE5" w:rsidRDefault="00C32472" w:rsidP="002B3B34">
            <w:pPr>
              <w:keepNext/>
              <w:keepLines/>
              <w:ind w:left="72" w:firstLine="917"/>
              <w:rPr>
                <w:rFonts w:asciiTheme="majorHAnsi" w:hAnsiTheme="majorHAnsi" w:cs="Arial"/>
              </w:rPr>
            </w:pPr>
          </w:p>
        </w:tc>
      </w:tr>
    </w:tbl>
    <w:p w:rsidR="004E7CB0" w:rsidRPr="00B86FE5" w:rsidRDefault="004E7CB0" w:rsidP="00C32472">
      <w:pPr>
        <w:tabs>
          <w:tab w:val="left" w:pos="4820"/>
          <w:tab w:val="left" w:pos="5103"/>
        </w:tabs>
        <w:ind w:left="-567" w:firstLine="1276"/>
        <w:rPr>
          <w:rFonts w:asciiTheme="majorHAnsi" w:hAnsiTheme="majorHAnsi"/>
        </w:rPr>
      </w:pPr>
    </w:p>
    <w:sectPr w:rsidR="004E7CB0" w:rsidRPr="00B86FE5" w:rsidSect="00B93D70">
      <w:pgSz w:w="11906" w:h="16838"/>
      <w:pgMar w:top="360" w:right="566" w:bottom="3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B13E5"/>
    <w:multiLevelType w:val="hybridMultilevel"/>
    <w:tmpl w:val="0EAC2B72"/>
    <w:lvl w:ilvl="0" w:tplc="034263B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FED24AD"/>
    <w:multiLevelType w:val="hybridMultilevel"/>
    <w:tmpl w:val="16422602"/>
    <w:lvl w:ilvl="0" w:tplc="9ED27C0A">
      <w:start w:val="1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9C"/>
    <w:rsid w:val="000009F9"/>
    <w:rsid w:val="00031888"/>
    <w:rsid w:val="00055031"/>
    <w:rsid w:val="00066B4A"/>
    <w:rsid w:val="000A7AE9"/>
    <w:rsid w:val="000C5EBE"/>
    <w:rsid w:val="000E6DF0"/>
    <w:rsid w:val="000F42A3"/>
    <w:rsid w:val="000F7092"/>
    <w:rsid w:val="00123513"/>
    <w:rsid w:val="00126550"/>
    <w:rsid w:val="00133DBE"/>
    <w:rsid w:val="001541C0"/>
    <w:rsid w:val="00161F25"/>
    <w:rsid w:val="0019271C"/>
    <w:rsid w:val="001A2C84"/>
    <w:rsid w:val="001A4003"/>
    <w:rsid w:val="001A45C7"/>
    <w:rsid w:val="001A4674"/>
    <w:rsid w:val="001B7176"/>
    <w:rsid w:val="001C0C30"/>
    <w:rsid w:val="001E4345"/>
    <w:rsid w:val="001F144A"/>
    <w:rsid w:val="001F7D7B"/>
    <w:rsid w:val="00216DCC"/>
    <w:rsid w:val="00244033"/>
    <w:rsid w:val="00245AD4"/>
    <w:rsid w:val="002504DB"/>
    <w:rsid w:val="00253BC1"/>
    <w:rsid w:val="00261026"/>
    <w:rsid w:val="0026765A"/>
    <w:rsid w:val="00274E2B"/>
    <w:rsid w:val="00277BE3"/>
    <w:rsid w:val="002A1F29"/>
    <w:rsid w:val="002A3235"/>
    <w:rsid w:val="002A7543"/>
    <w:rsid w:val="002C38E8"/>
    <w:rsid w:val="002F27D0"/>
    <w:rsid w:val="002F6043"/>
    <w:rsid w:val="0031490B"/>
    <w:rsid w:val="00317CCF"/>
    <w:rsid w:val="00325EAB"/>
    <w:rsid w:val="003305DE"/>
    <w:rsid w:val="00336124"/>
    <w:rsid w:val="00346F91"/>
    <w:rsid w:val="00352A37"/>
    <w:rsid w:val="00357E0D"/>
    <w:rsid w:val="00361159"/>
    <w:rsid w:val="003654BE"/>
    <w:rsid w:val="0039575D"/>
    <w:rsid w:val="003B2AE1"/>
    <w:rsid w:val="003C00FC"/>
    <w:rsid w:val="003C6757"/>
    <w:rsid w:val="003D7BEB"/>
    <w:rsid w:val="003F48DB"/>
    <w:rsid w:val="0044138F"/>
    <w:rsid w:val="0044610E"/>
    <w:rsid w:val="00454A97"/>
    <w:rsid w:val="0046043B"/>
    <w:rsid w:val="004668C7"/>
    <w:rsid w:val="004778C3"/>
    <w:rsid w:val="00482A99"/>
    <w:rsid w:val="00490314"/>
    <w:rsid w:val="004A2FE0"/>
    <w:rsid w:val="004C60DE"/>
    <w:rsid w:val="004D0971"/>
    <w:rsid w:val="004D3F0E"/>
    <w:rsid w:val="004D48D0"/>
    <w:rsid w:val="004E5E06"/>
    <w:rsid w:val="004E7CB0"/>
    <w:rsid w:val="004F78B4"/>
    <w:rsid w:val="00500FCF"/>
    <w:rsid w:val="005164F8"/>
    <w:rsid w:val="00545A91"/>
    <w:rsid w:val="005464D9"/>
    <w:rsid w:val="00573653"/>
    <w:rsid w:val="005828D6"/>
    <w:rsid w:val="00583E33"/>
    <w:rsid w:val="00587E07"/>
    <w:rsid w:val="005A2E9A"/>
    <w:rsid w:val="005A5111"/>
    <w:rsid w:val="005D072E"/>
    <w:rsid w:val="005D32F6"/>
    <w:rsid w:val="005D60C4"/>
    <w:rsid w:val="00621304"/>
    <w:rsid w:val="00623547"/>
    <w:rsid w:val="00660ECC"/>
    <w:rsid w:val="00662A41"/>
    <w:rsid w:val="00677E2F"/>
    <w:rsid w:val="0069360E"/>
    <w:rsid w:val="006B672E"/>
    <w:rsid w:val="006C4356"/>
    <w:rsid w:val="006D2862"/>
    <w:rsid w:val="006D540A"/>
    <w:rsid w:val="006D5F85"/>
    <w:rsid w:val="006E69A9"/>
    <w:rsid w:val="007017EF"/>
    <w:rsid w:val="00724253"/>
    <w:rsid w:val="00725E03"/>
    <w:rsid w:val="007270AE"/>
    <w:rsid w:val="00736980"/>
    <w:rsid w:val="0075398B"/>
    <w:rsid w:val="007545E2"/>
    <w:rsid w:val="0077275A"/>
    <w:rsid w:val="00772CA3"/>
    <w:rsid w:val="007800D3"/>
    <w:rsid w:val="0078266A"/>
    <w:rsid w:val="007853F1"/>
    <w:rsid w:val="007B0261"/>
    <w:rsid w:val="007D0C6B"/>
    <w:rsid w:val="007D42FF"/>
    <w:rsid w:val="007E4C7D"/>
    <w:rsid w:val="007E5BB4"/>
    <w:rsid w:val="008056D9"/>
    <w:rsid w:val="008076D2"/>
    <w:rsid w:val="008139CA"/>
    <w:rsid w:val="00820C91"/>
    <w:rsid w:val="0082408D"/>
    <w:rsid w:val="008430D5"/>
    <w:rsid w:val="00883AD6"/>
    <w:rsid w:val="00891EA8"/>
    <w:rsid w:val="008A286A"/>
    <w:rsid w:val="008B5FC2"/>
    <w:rsid w:val="008C5955"/>
    <w:rsid w:val="008D3972"/>
    <w:rsid w:val="008D5AD4"/>
    <w:rsid w:val="008F598B"/>
    <w:rsid w:val="009005FA"/>
    <w:rsid w:val="00901409"/>
    <w:rsid w:val="00902CEA"/>
    <w:rsid w:val="00932B7F"/>
    <w:rsid w:val="0094481E"/>
    <w:rsid w:val="0095797A"/>
    <w:rsid w:val="00975710"/>
    <w:rsid w:val="0097628E"/>
    <w:rsid w:val="009A0989"/>
    <w:rsid w:val="009D7EF5"/>
    <w:rsid w:val="00A11405"/>
    <w:rsid w:val="00A14983"/>
    <w:rsid w:val="00A20501"/>
    <w:rsid w:val="00A44C8F"/>
    <w:rsid w:val="00A50722"/>
    <w:rsid w:val="00A77BF9"/>
    <w:rsid w:val="00A84D0C"/>
    <w:rsid w:val="00A858D3"/>
    <w:rsid w:val="00AA2441"/>
    <w:rsid w:val="00AC6319"/>
    <w:rsid w:val="00AD2799"/>
    <w:rsid w:val="00AD7F6A"/>
    <w:rsid w:val="00AE2086"/>
    <w:rsid w:val="00B20CD3"/>
    <w:rsid w:val="00B26B18"/>
    <w:rsid w:val="00B42E17"/>
    <w:rsid w:val="00B52490"/>
    <w:rsid w:val="00B61E9C"/>
    <w:rsid w:val="00B6402C"/>
    <w:rsid w:val="00B73394"/>
    <w:rsid w:val="00B76C1B"/>
    <w:rsid w:val="00B86FE5"/>
    <w:rsid w:val="00B87179"/>
    <w:rsid w:val="00B93D70"/>
    <w:rsid w:val="00B94474"/>
    <w:rsid w:val="00BB7975"/>
    <w:rsid w:val="00BC301D"/>
    <w:rsid w:val="00BD1A90"/>
    <w:rsid w:val="00BD563B"/>
    <w:rsid w:val="00BD7F1F"/>
    <w:rsid w:val="00BE207F"/>
    <w:rsid w:val="00BE274C"/>
    <w:rsid w:val="00BE4590"/>
    <w:rsid w:val="00BE4BE2"/>
    <w:rsid w:val="00BE56B3"/>
    <w:rsid w:val="00C0108C"/>
    <w:rsid w:val="00C023BE"/>
    <w:rsid w:val="00C22F07"/>
    <w:rsid w:val="00C312BE"/>
    <w:rsid w:val="00C31A66"/>
    <w:rsid w:val="00C32472"/>
    <w:rsid w:val="00C87EFC"/>
    <w:rsid w:val="00CB3E6D"/>
    <w:rsid w:val="00CC35F9"/>
    <w:rsid w:val="00CD6DCA"/>
    <w:rsid w:val="00CE6396"/>
    <w:rsid w:val="00CF1838"/>
    <w:rsid w:val="00CF5B9C"/>
    <w:rsid w:val="00D0414B"/>
    <w:rsid w:val="00D047ED"/>
    <w:rsid w:val="00D21F51"/>
    <w:rsid w:val="00D368BB"/>
    <w:rsid w:val="00D44357"/>
    <w:rsid w:val="00D47CD4"/>
    <w:rsid w:val="00DB3BFA"/>
    <w:rsid w:val="00DC1288"/>
    <w:rsid w:val="00DC24A7"/>
    <w:rsid w:val="00DD365E"/>
    <w:rsid w:val="00DD753A"/>
    <w:rsid w:val="00DE5AE8"/>
    <w:rsid w:val="00DF1A24"/>
    <w:rsid w:val="00DF4375"/>
    <w:rsid w:val="00DF51D2"/>
    <w:rsid w:val="00E01414"/>
    <w:rsid w:val="00E076F1"/>
    <w:rsid w:val="00E14EDA"/>
    <w:rsid w:val="00E23847"/>
    <w:rsid w:val="00E52D98"/>
    <w:rsid w:val="00E553BD"/>
    <w:rsid w:val="00E710BE"/>
    <w:rsid w:val="00E87AD6"/>
    <w:rsid w:val="00E92C34"/>
    <w:rsid w:val="00EA3BA6"/>
    <w:rsid w:val="00EA735A"/>
    <w:rsid w:val="00EB131B"/>
    <w:rsid w:val="00EB7A79"/>
    <w:rsid w:val="00EB7F1C"/>
    <w:rsid w:val="00F23C0E"/>
    <w:rsid w:val="00F503A5"/>
    <w:rsid w:val="00F61F28"/>
    <w:rsid w:val="00F8097C"/>
    <w:rsid w:val="00F81F7E"/>
    <w:rsid w:val="00F90BD5"/>
    <w:rsid w:val="00FB23F0"/>
    <w:rsid w:val="00FB55DE"/>
    <w:rsid w:val="00FD7410"/>
    <w:rsid w:val="00FE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130D48"/>
  <w15:docId w15:val="{E9048C5A-B471-4306-A099-2E2B12E4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B9C"/>
    <w:pPr>
      <w:ind w:right="-828"/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qFormat/>
    <w:rsid w:val="00CF5B9C"/>
    <w:pPr>
      <w:keepNext/>
      <w:jc w:val="center"/>
      <w:outlineLvl w:val="0"/>
    </w:pPr>
    <w:rPr>
      <w:spacing w:val="20"/>
      <w:sz w:val="28"/>
      <w:szCs w:val="20"/>
    </w:rPr>
  </w:style>
  <w:style w:type="paragraph" w:styleId="Titre2">
    <w:name w:val="heading 2"/>
    <w:basedOn w:val="Normal"/>
    <w:next w:val="Normal"/>
    <w:qFormat/>
    <w:rsid w:val="00CF5B9C"/>
    <w:pPr>
      <w:keepNext/>
      <w:outlineLvl w:val="1"/>
    </w:pPr>
    <w:rPr>
      <w:rFonts w:ascii="Bookman Old Style" w:hAnsi="Bookman Old Style"/>
      <w:b/>
      <w:sz w:val="22"/>
      <w:szCs w:val="20"/>
    </w:rPr>
  </w:style>
  <w:style w:type="paragraph" w:styleId="Titre3">
    <w:name w:val="heading 3"/>
    <w:basedOn w:val="Normal"/>
    <w:next w:val="Normal"/>
    <w:qFormat/>
    <w:rsid w:val="00CF5B9C"/>
    <w:pPr>
      <w:keepNext/>
      <w:outlineLvl w:val="2"/>
    </w:pPr>
    <w:rPr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F5B9C"/>
    <w:pPr>
      <w:tabs>
        <w:tab w:val="center" w:pos="4536"/>
        <w:tab w:val="right" w:pos="9072"/>
      </w:tabs>
    </w:pPr>
  </w:style>
  <w:style w:type="paragraph" w:styleId="Sansinterligne">
    <w:name w:val="No Spacing"/>
    <w:uiPriority w:val="1"/>
    <w:qFormat/>
    <w:rsid w:val="00126550"/>
    <w:pPr>
      <w:ind w:right="-828"/>
      <w:jc w:val="both"/>
    </w:pPr>
    <w:rPr>
      <w:sz w:val="24"/>
      <w:szCs w:val="24"/>
    </w:rPr>
  </w:style>
  <w:style w:type="paragraph" w:styleId="Textedebulles">
    <w:name w:val="Balloon Text"/>
    <w:basedOn w:val="Normal"/>
    <w:link w:val="TextedebullesCar"/>
    <w:rsid w:val="003361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36124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rsid w:val="0069360E"/>
    <w:rPr>
      <w:sz w:val="24"/>
      <w:szCs w:val="24"/>
    </w:rPr>
  </w:style>
  <w:style w:type="table" w:styleId="Grilledutableau">
    <w:name w:val="Table Grid"/>
    <w:basedOn w:val="TableauNormal"/>
    <w:uiPriority w:val="39"/>
    <w:rsid w:val="00C324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2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8256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37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45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31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7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7351E1F-B02C-4614-AA38-22BFD45D5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80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ACADÉMIE DE VERSAILLES</vt:lpstr>
    </vt:vector>
  </TitlesOfParts>
  <Company>lycée richelieu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ACADÉMIE DE VERSAILLES</dc:title>
  <dc:creator>aed</dc:creator>
  <cp:lastModifiedBy>aed04</cp:lastModifiedBy>
  <cp:revision>28</cp:revision>
  <cp:lastPrinted>2020-08-31T10:09:00Z</cp:lastPrinted>
  <dcterms:created xsi:type="dcterms:W3CDTF">2020-08-31T15:47:00Z</dcterms:created>
  <dcterms:modified xsi:type="dcterms:W3CDTF">2022-06-17T15:08:00Z</dcterms:modified>
</cp:coreProperties>
</file>